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86" w:rsidRDefault="00BE3EEF" w:rsidP="00406E8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06E86" w:rsidRPr="00237C27">
        <w:rPr>
          <w:rFonts w:ascii="Times New Roman" w:hAnsi="Times New Roman" w:cs="Times New Roman"/>
          <w:sz w:val="28"/>
          <w:szCs w:val="28"/>
        </w:rPr>
        <w:t>«</w:t>
      </w:r>
      <w:r w:rsidR="00406E86">
        <w:rPr>
          <w:rFonts w:ascii="Times New Roman" w:hAnsi="Times New Roman" w:cs="Times New Roman"/>
          <w:sz w:val="28"/>
          <w:szCs w:val="28"/>
          <w:u w:val="single"/>
        </w:rPr>
        <w:t>Развитие и содержание дорожно-транспортной системы на территории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406E86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406E86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A9026C" w:rsidRDefault="005263F7" w:rsidP="00A9026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115348">
        <w:rPr>
          <w:rFonts w:ascii="Times New Roman" w:hAnsi="Times New Roman" w:cs="Times New Roman"/>
          <w:sz w:val="28"/>
          <w:szCs w:val="28"/>
        </w:rPr>
        <w:t>7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115348">
        <w:rPr>
          <w:rFonts w:ascii="Times New Roman" w:hAnsi="Times New Roman" w:cs="Times New Roman"/>
          <w:sz w:val="28"/>
          <w:szCs w:val="28"/>
        </w:rPr>
        <w:t>33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>«Об утверждении муниципальной</w:t>
      </w:r>
      <w:bookmarkStart w:id="0" w:name="_GoBack"/>
      <w:bookmarkEnd w:id="0"/>
      <w:r w:rsidR="00237C27" w:rsidRPr="00237C27">
        <w:rPr>
          <w:rFonts w:ascii="Times New Roman" w:hAnsi="Times New Roman" w:cs="Times New Roman"/>
          <w:sz w:val="28"/>
          <w:szCs w:val="28"/>
        </w:rPr>
        <w:t xml:space="preserve"> программы «</w:t>
      </w:r>
      <w:r w:rsidR="00A9026C">
        <w:rPr>
          <w:rFonts w:ascii="Times New Roman" w:hAnsi="Times New Roman" w:cs="Times New Roman"/>
          <w:sz w:val="28"/>
          <w:szCs w:val="28"/>
          <w:u w:val="single"/>
        </w:rPr>
        <w:t>Развитие и содержание дорожно-транспортной системы на территории</w:t>
      </w:r>
      <w:r w:rsidR="00A9026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A9026C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A9026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A9026C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A9026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69584E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E612DA">
        <w:rPr>
          <w:rFonts w:ascii="Times New Roman" w:hAnsi="Times New Roman" w:cs="Times New Roman"/>
          <w:sz w:val="28"/>
          <w:szCs w:val="28"/>
        </w:rPr>
        <w:t>23 372,8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>
        <w:rPr>
          <w:rFonts w:ascii="Times New Roman" w:hAnsi="Times New Roman" w:cs="Times New Roman"/>
          <w:sz w:val="28"/>
          <w:szCs w:val="28"/>
        </w:rPr>
        <w:t>., освоено в 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E612DA">
        <w:rPr>
          <w:rFonts w:ascii="Times New Roman" w:hAnsi="Times New Roman" w:cs="Times New Roman"/>
          <w:sz w:val="28"/>
          <w:szCs w:val="28"/>
        </w:rPr>
        <w:t>3</w:t>
      </w:r>
      <w:r w:rsidR="006162EC">
        <w:rPr>
          <w:rFonts w:ascii="Times New Roman" w:hAnsi="Times New Roman" w:cs="Times New Roman"/>
          <w:sz w:val="28"/>
          <w:szCs w:val="28"/>
        </w:rPr>
        <w:t xml:space="preserve"> </w:t>
      </w:r>
      <w:r w:rsidR="005D7E2D">
        <w:rPr>
          <w:rFonts w:ascii="Times New Roman" w:hAnsi="Times New Roman" w:cs="Times New Roman"/>
          <w:sz w:val="28"/>
          <w:szCs w:val="28"/>
        </w:rPr>
        <w:t>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2DA">
        <w:rPr>
          <w:rFonts w:ascii="Times New Roman" w:hAnsi="Times New Roman" w:cs="Times New Roman"/>
          <w:sz w:val="28"/>
          <w:szCs w:val="28"/>
        </w:rPr>
        <w:t>20 065,4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5"/>
        <w:gridCol w:w="1293"/>
        <w:gridCol w:w="1383"/>
        <w:gridCol w:w="816"/>
        <w:gridCol w:w="820"/>
      </w:tblGrid>
      <w:tr w:rsidR="000C6626" w:rsidRPr="0022787E" w:rsidTr="005D7E2D">
        <w:trPr>
          <w:trHeight w:val="20"/>
          <w:jc w:val="center"/>
        </w:trPr>
        <w:tc>
          <w:tcPr>
            <w:tcW w:w="28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6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43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14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5D7E2D">
        <w:trPr>
          <w:trHeight w:val="20"/>
          <w:jc w:val="center"/>
        </w:trPr>
        <w:tc>
          <w:tcPr>
            <w:tcW w:w="28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08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22787E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5D7E2D" w:rsidRPr="002E549A" w:rsidTr="005D7E2D">
        <w:trPr>
          <w:trHeight w:val="20"/>
          <w:jc w:val="center"/>
        </w:trPr>
        <w:tc>
          <w:tcPr>
            <w:tcW w:w="286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Align w:val="center"/>
          </w:tcPr>
          <w:p w:rsidR="005D7E2D" w:rsidRPr="002E549A" w:rsidRDefault="005D7E2D" w:rsidP="00E612DA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="00E612DA">
              <w:rPr>
                <w:rFonts w:ascii="Times New Roman" w:hAnsi="Times New Roman" w:cs="Times New Roman"/>
                <w:sz w:val="24"/>
                <w:szCs w:val="24"/>
              </w:rPr>
              <w:t>Автомобильный транспорт»</w:t>
            </w:r>
          </w:p>
        </w:tc>
        <w:tc>
          <w:tcPr>
            <w:tcW w:w="643" w:type="pct"/>
            <w:vAlign w:val="center"/>
          </w:tcPr>
          <w:p w:rsidR="005D7E2D" w:rsidRPr="0022787E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5D7E2D" w:rsidRPr="0022787E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5D7E2D" w:rsidRPr="0022787E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vAlign w:val="center"/>
          </w:tcPr>
          <w:p w:rsidR="005D7E2D" w:rsidRPr="0022787E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E2D" w:rsidRPr="002E549A" w:rsidTr="005D7E2D">
        <w:trPr>
          <w:trHeight w:val="20"/>
          <w:jc w:val="center"/>
        </w:trPr>
        <w:tc>
          <w:tcPr>
            <w:tcW w:w="286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69" w:type="pct"/>
          </w:tcPr>
          <w:p w:rsidR="005D7E2D" w:rsidRPr="0079418F" w:rsidRDefault="005D7E2D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E6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перевезенных пассажиров автомобильным транспортом</w:t>
            </w:r>
          </w:p>
        </w:tc>
        <w:tc>
          <w:tcPr>
            <w:tcW w:w="643" w:type="pct"/>
            <w:vAlign w:val="center"/>
          </w:tcPr>
          <w:p w:rsidR="005D7E2D" w:rsidRPr="0022787E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88" w:type="pct"/>
            <w:vAlign w:val="center"/>
          </w:tcPr>
          <w:p w:rsidR="005D7E2D" w:rsidRPr="0022787E" w:rsidRDefault="00E612DA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406" w:type="pct"/>
            <w:vAlign w:val="center"/>
          </w:tcPr>
          <w:p w:rsidR="005D7E2D" w:rsidRPr="0022787E" w:rsidRDefault="003F45B5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408" w:type="pct"/>
            <w:vAlign w:val="center"/>
          </w:tcPr>
          <w:p w:rsidR="005D7E2D" w:rsidRPr="0022787E" w:rsidRDefault="003F45B5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4310</w:t>
            </w:r>
          </w:p>
        </w:tc>
      </w:tr>
      <w:tr w:rsidR="002E549A" w:rsidRPr="002E549A" w:rsidTr="00B25D45">
        <w:trPr>
          <w:trHeight w:val="20"/>
          <w:jc w:val="center"/>
        </w:trPr>
        <w:tc>
          <w:tcPr>
            <w:tcW w:w="286" w:type="pct"/>
            <w:shd w:val="clear" w:color="auto" w:fill="auto"/>
          </w:tcPr>
          <w:p w:rsidR="002E549A" w:rsidRPr="002E549A" w:rsidRDefault="002E549A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shd w:val="clear" w:color="auto" w:fill="auto"/>
            <w:vAlign w:val="center"/>
          </w:tcPr>
          <w:p w:rsidR="002E549A" w:rsidRPr="002E549A" w:rsidRDefault="002E549A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5D7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одпрограмма 2</w:t>
            </w: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E6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хозяйство»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49A" w:rsidRPr="002E549A" w:rsidTr="00B25D45">
        <w:trPr>
          <w:trHeight w:val="20"/>
          <w:jc w:val="center"/>
        </w:trPr>
        <w:tc>
          <w:tcPr>
            <w:tcW w:w="286" w:type="pct"/>
            <w:shd w:val="clear" w:color="auto" w:fill="auto"/>
          </w:tcPr>
          <w:p w:rsidR="002E549A" w:rsidRPr="002E549A" w:rsidRDefault="005D7E2D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49A" w:rsidRPr="002E549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569" w:type="pct"/>
            <w:shd w:val="clear" w:color="auto" w:fill="auto"/>
            <w:vAlign w:val="center"/>
          </w:tcPr>
          <w:p w:rsidR="002E549A" w:rsidRPr="0079418F" w:rsidRDefault="00E612DA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сети автомобильных дорог общего пользования местного значения, не соответствующих нормативным требованиям, км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E549A" w:rsidRPr="0022787E" w:rsidRDefault="002E549A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2E549A" w:rsidRPr="0022787E" w:rsidRDefault="009F417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E549A" w:rsidRPr="0022787E" w:rsidRDefault="009F417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E549A" w:rsidRPr="0022787E" w:rsidRDefault="007D4194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22787E" w:rsidRPr="002E549A" w:rsidTr="009F4170">
        <w:trPr>
          <w:trHeight w:val="1081"/>
          <w:jc w:val="center"/>
        </w:trPr>
        <w:tc>
          <w:tcPr>
            <w:tcW w:w="286" w:type="pct"/>
            <w:shd w:val="clear" w:color="auto" w:fill="auto"/>
          </w:tcPr>
          <w:p w:rsidR="0022787E" w:rsidRPr="002E549A" w:rsidRDefault="00DF2F44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69" w:type="pct"/>
            <w:shd w:val="clear" w:color="auto" w:fill="auto"/>
          </w:tcPr>
          <w:p w:rsidR="0022787E" w:rsidRPr="002E549A" w:rsidRDefault="009F4170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 местного значения, соответствующих нормативным требованиям, км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2787E" w:rsidRPr="0022787E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22787E" w:rsidRPr="0022787E" w:rsidRDefault="009F4170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787E" w:rsidRPr="0022787E" w:rsidRDefault="009F4170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2787E" w:rsidRPr="0022787E" w:rsidRDefault="009F4170" w:rsidP="007D4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41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22787E" w:rsidRPr="002E549A" w:rsidTr="00B25D45">
        <w:trPr>
          <w:trHeight w:val="20"/>
          <w:jc w:val="center"/>
        </w:trPr>
        <w:tc>
          <w:tcPr>
            <w:tcW w:w="286" w:type="pct"/>
            <w:shd w:val="clear" w:color="auto" w:fill="auto"/>
          </w:tcPr>
          <w:p w:rsidR="0022787E" w:rsidRPr="002E549A" w:rsidRDefault="00DF2F44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2787E" w:rsidRPr="002E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9" w:type="pct"/>
            <w:shd w:val="clear" w:color="auto" w:fill="auto"/>
          </w:tcPr>
          <w:p w:rsidR="0022787E" w:rsidRPr="002E549A" w:rsidRDefault="009F4170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сети автомобильных дорог общего пользования местного значения, в отношении которых проведена техническая инвентаризация, км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2787E" w:rsidRPr="0022787E" w:rsidRDefault="0022787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22787E" w:rsidRPr="0022787E" w:rsidRDefault="009F4170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787E" w:rsidRPr="0022787E" w:rsidRDefault="009F4170" w:rsidP="009F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2787E" w:rsidRPr="0022787E" w:rsidRDefault="009F4170" w:rsidP="00BE5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7D41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7D4194">
              <w:rPr>
                <w:rFonts w:ascii="Times New Roman" w:hAnsi="Times New Roman"/>
                <w:sz w:val="24"/>
                <w:szCs w:val="24"/>
              </w:rPr>
              <w:t>80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7D4194">
              <w:rPr>
                <w:rFonts w:ascii="Times New Roman" w:hAnsi="Times New Roman"/>
                <w:sz w:val="24"/>
                <w:szCs w:val="24"/>
              </w:rPr>
              <w:t>90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7D4194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7D4194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Достигнутые целевые показатели и (или) индикаторы соответствуют значениям всех целевых показателей, утвержденным в муниципальной программе или выше предусмотренных муниципальной программой</w:t>
            </w:r>
            <w:r w:rsidR="00BE5507" w:rsidRPr="00BE550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31" w:type="pct"/>
          </w:tcPr>
          <w:p w:rsidR="001D2962" w:rsidRDefault="007D4194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FC5128" w:rsidRDefault="006C40FE" w:rsidP="00FC512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37C27" w:rsidRPr="00237C27">
        <w:rPr>
          <w:rFonts w:ascii="Times New Roman" w:hAnsi="Times New Roman" w:cs="Times New Roman"/>
          <w:sz w:val="28"/>
          <w:szCs w:val="28"/>
        </w:rPr>
        <w:t>«</w:t>
      </w:r>
      <w:r w:rsidR="00FC5128" w:rsidRPr="00237C27">
        <w:rPr>
          <w:rFonts w:ascii="Times New Roman" w:hAnsi="Times New Roman" w:cs="Times New Roman"/>
          <w:sz w:val="28"/>
          <w:szCs w:val="28"/>
        </w:rPr>
        <w:t>«</w:t>
      </w:r>
      <w:r w:rsidR="00FC5128">
        <w:rPr>
          <w:rFonts w:ascii="Times New Roman" w:hAnsi="Times New Roman" w:cs="Times New Roman"/>
          <w:sz w:val="28"/>
          <w:szCs w:val="28"/>
          <w:u w:val="single"/>
        </w:rPr>
        <w:t>Развитие и содержание дорожно-транспортной системы на территории</w:t>
      </w:r>
      <w:r w:rsidR="00FC5128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FC5128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FC5128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FC5128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FC5128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  <w:r w:rsidR="00FC512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3F45B5" w:rsidRPr="003F45B5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3F45B5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&lt; =</w:t>
            </w:r>
            <w:proofErr w:type="gramEnd"/>
            <w:r w:rsidR="001D2962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&lt; </w:t>
            </w:r>
            <w:r w:rsidR="00AB186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3F518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Умеренно 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3F518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40FE">
              <w:rPr>
                <w:rFonts w:ascii="Times New Roman" w:hAnsi="Times New Roman"/>
                <w:sz w:val="24"/>
                <w:szCs w:val="24"/>
              </w:rPr>
              <w:t>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3F45B5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15348"/>
    <w:rsid w:val="00166E96"/>
    <w:rsid w:val="001B2EF0"/>
    <w:rsid w:val="001D2962"/>
    <w:rsid w:val="0022787E"/>
    <w:rsid w:val="00237C27"/>
    <w:rsid w:val="0029449B"/>
    <w:rsid w:val="002A22BE"/>
    <w:rsid w:val="002E549A"/>
    <w:rsid w:val="003121A5"/>
    <w:rsid w:val="00332C5C"/>
    <w:rsid w:val="003F45B5"/>
    <w:rsid w:val="003F518F"/>
    <w:rsid w:val="00406E86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4194"/>
    <w:rsid w:val="00854FA7"/>
    <w:rsid w:val="009E0F4F"/>
    <w:rsid w:val="009F4170"/>
    <w:rsid w:val="00A9026C"/>
    <w:rsid w:val="00AB1867"/>
    <w:rsid w:val="00B25D45"/>
    <w:rsid w:val="00B6046F"/>
    <w:rsid w:val="00BE3EEF"/>
    <w:rsid w:val="00BE5507"/>
    <w:rsid w:val="00C8046C"/>
    <w:rsid w:val="00D40857"/>
    <w:rsid w:val="00DF2F44"/>
    <w:rsid w:val="00E021AE"/>
    <w:rsid w:val="00E2019E"/>
    <w:rsid w:val="00E465B7"/>
    <w:rsid w:val="00E612DA"/>
    <w:rsid w:val="00FC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8</cp:revision>
  <cp:lastPrinted>2024-03-25T07:19:00Z</cp:lastPrinted>
  <dcterms:created xsi:type="dcterms:W3CDTF">2024-03-22T07:23:00Z</dcterms:created>
  <dcterms:modified xsi:type="dcterms:W3CDTF">2024-03-25T07:19:00Z</dcterms:modified>
</cp:coreProperties>
</file>